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黑体" w:hAnsi="黑体" w:eastAsia="黑体"/>
          <w:sz w:val="30"/>
          <w:szCs w:val="30"/>
        </w:rPr>
        <w:t>北师大版小学数学</w:t>
      </w:r>
      <w:r>
        <w:rPr>
          <w:rFonts w:hint="eastAsia" w:ascii="黑体" w:hAnsi="黑体" w:eastAsia="黑体"/>
          <w:sz w:val="30"/>
          <w:szCs w:val="30"/>
          <w:u w:val="single"/>
        </w:rPr>
        <w:t>三年级下</w:t>
      </w:r>
      <w:r>
        <w:rPr>
          <w:rFonts w:hint="eastAsia" w:ascii="黑体" w:hAnsi="黑体" w:eastAsia="黑体"/>
          <w:sz w:val="30"/>
          <w:szCs w:val="30"/>
        </w:rPr>
        <w:t>册《我们一起去游园》导学单</w:t>
      </w:r>
    </w:p>
    <w:p>
      <w:pPr>
        <w:jc w:val="center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班级：              姓名：              等级：</w:t>
      </w:r>
    </w:p>
    <w:tbl>
      <w:tblPr>
        <w:tblStyle w:val="7"/>
        <w:tblW w:w="9639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  <w:gridCol w:w="14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9639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我的学习目标：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我会综合应用“乘除法”等知识，解决实际问题；</w:t>
            </w:r>
          </w:p>
          <w:p>
            <w:pPr>
              <w:ind w:left="480" w:hanging="480" w:hanging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 我能感受到列表策略在解决问题中的作用，提高分析能力和综合应用知识解决问题的能力；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3、 我会解决生活中的实际问题，体验数学在生活中的应用。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0" w:hRule="atLeast"/>
        </w:trPr>
        <w:tc>
          <w:tcPr>
            <w:tcW w:w="82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</w:p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一、创设情境，提出问题。</w:t>
            </w:r>
          </w:p>
          <w:p>
            <w:pPr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淘气学校要组织同学们去游乐园玩耍。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我和同伴交流一起去游园要考虑哪些问题？</w:t>
            </w:r>
          </w:p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二、合作探究，解决问题。</w:t>
            </w:r>
          </w:p>
          <w:p>
            <w:pPr>
              <w:ind w:firstLine="482" w:firstLineChars="200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租车（出示PPT）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1、我能找到数学信息。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2、我能独立思考，用我喜欢的方法找出租车方案。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     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3、小组合作，我们一起整理出所有租车方案。（展示交流）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drawing>
                <wp:inline distT="0" distB="0" distL="0" distR="0">
                  <wp:extent cx="5083810" cy="1628140"/>
                  <wp:effectExtent l="0" t="0" r="254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3810" cy="162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4、怎样才能找出所有的租车方案？（                        </w:t>
            </w:r>
            <w:r>
              <w:rPr>
                <w:rFonts w:asciiTheme="minorEastAsia" w:hAnsiTheme="minorEastAsia"/>
                <w:sz w:val="24"/>
                <w:szCs w:val="24"/>
              </w:rPr>
              <w:t>）</w:t>
            </w:r>
          </w:p>
          <w:p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 xml:space="preserve"> 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5、修改自己的方案表，观察表格我发现最省钱的方案要考虑:</w:t>
            </w:r>
          </w:p>
          <w:p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 6、如果我们有40人，怎样租车最省钱？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drawing>
                <wp:inline distT="0" distB="0" distL="0" distR="0">
                  <wp:extent cx="4787900" cy="153289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7117" cy="1542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               </w:t>
            </w:r>
          </w:p>
          <w:p>
            <w:pPr>
              <w:pStyle w:val="12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列表解决问题。</w:t>
            </w:r>
          </w:p>
          <w:p>
            <w:pPr>
              <w:pStyle w:val="12"/>
              <w:ind w:left="480" w:firstLine="0" w:firstLineChars="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购买纪念品（出示情境图）</w:t>
            </w:r>
          </w:p>
          <w:p>
            <w:pPr>
              <w:pStyle w:val="12"/>
              <w:ind w:left="510" w:firstLine="0" w:firstLineChars="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1、我能找到重要的数学信息。</w:t>
            </w:r>
          </w:p>
          <w:p>
            <w:pPr>
              <w:ind w:firstLine="240" w:firstLineChars="100"/>
              <w:rPr>
                <w:rFonts w:cs="Arial" w:asciiTheme="minorEastAsia" w:hAnsiTheme="minorEastAsia"/>
                <w:sz w:val="24"/>
                <w:szCs w:val="24"/>
              </w:rPr>
            </w:pPr>
            <w:r>
              <w:rPr>
                <w:rFonts w:cs="Arial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hint="eastAsia" w:cs="Arial" w:asciiTheme="minorEastAsia" w:hAnsiTheme="minorEastAsia"/>
                <w:sz w:val="24"/>
                <w:szCs w:val="24"/>
              </w:rPr>
              <w:t>2、我能独立思考，用列表法找出3中购买方案。</w:t>
            </w:r>
          </w:p>
          <w:p>
            <w:pPr>
              <w:rPr>
                <w:rFonts w:hint="eastAsia" w:cs="Arial" w:asciiTheme="minorEastAsia" w:hAnsiTheme="minorEastAsia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cs="Arial" w:asciiTheme="minorEastAsia" w:hAnsiTheme="minorEastAsia"/>
                <w:sz w:val="24"/>
                <w:szCs w:val="24"/>
              </w:rPr>
              <w:drawing>
                <wp:inline distT="0" distB="0" distL="0" distR="0">
                  <wp:extent cx="4902200" cy="164719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7739" cy="1649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240" w:firstLineChars="100"/>
              <w:rPr>
                <w:rFonts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 xml:space="preserve">3、我和小组伙伴比较知道最省钱的方案是（                        </w:t>
            </w:r>
            <w:r>
              <w:rPr>
                <w:rFonts w:cs="Arial" w:asciiTheme="minorEastAsia" w:hAnsiTheme="minorEastAsia"/>
                <w:bCs/>
                <w:sz w:val="24"/>
                <w:szCs w:val="24"/>
              </w:rPr>
              <w:t>）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  <w:p>
            <w:pPr>
              <w:rPr>
                <w:rFonts w:cs="Arial" w:asciiTheme="minorEastAsia" w:hAnsiTheme="minorEastAsia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hint="eastAsia" w:ascii="Arial" w:hAnsi="Arial" w:cs="Arial"/>
              </w:rPr>
              <w:t>4、我和小伙伴讨论知道省钱的规律是：</w:t>
            </w:r>
          </w:p>
          <w:p>
            <w:pPr>
              <w:ind w:firstLine="210" w:firstLineChars="100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5、买50个玩偶，怎样买最省钱？</w:t>
            </w:r>
          </w:p>
          <w:p>
            <w:pPr>
              <w:rPr>
                <w:rFonts w:hint="eastAsia" w:ascii="Arial" w:hAnsi="Arial" w:cs="Arial"/>
              </w:rPr>
            </w:pPr>
            <w:r>
              <w:rPr>
                <w:rFonts w:hint="eastAsia" w:ascii="Arial" w:hAnsi="Arial" w:cs="Arial"/>
              </w:rPr>
              <w:drawing>
                <wp:inline distT="0" distB="0" distL="0" distR="0">
                  <wp:extent cx="4648835" cy="156273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2996" cy="1563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23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hint="eastAsia" w:ascii="Arial" w:hAnsi="Arial" w:cs="Arial"/>
              </w:rPr>
              <w:t xml:space="preserve"> </w:t>
            </w:r>
          </w:p>
          <w:p>
            <w:pPr>
              <w:pStyle w:val="12"/>
              <w:numPr>
                <w:ilvl w:val="0"/>
                <w:numId w:val="2"/>
              </w:numPr>
              <w:ind w:firstLineChars="0"/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/>
                <w:bCs/>
                <w:sz w:val="24"/>
                <w:szCs w:val="24"/>
              </w:rPr>
              <w:t>总结发现，走进生活。</w:t>
            </w:r>
          </w:p>
          <w:p>
            <w:pPr>
              <w:pStyle w:val="12"/>
              <w:ind w:left="480" w:firstLine="0" w:firstLineChars="0"/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</w:t>
            </w:r>
          </w:p>
          <w:p>
            <w:pPr>
              <w:widowControl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82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822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B4F3E"/>
    <w:multiLevelType w:val="multilevel"/>
    <w:tmpl w:val="3A1B4F3E"/>
    <w:lvl w:ilvl="0" w:tentative="0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F343A8"/>
    <w:multiLevelType w:val="multilevel"/>
    <w:tmpl w:val="62F343A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E3"/>
    <w:rsid w:val="00007A6E"/>
    <w:rsid w:val="00025C9C"/>
    <w:rsid w:val="00026C0A"/>
    <w:rsid w:val="00061D8F"/>
    <w:rsid w:val="00067C88"/>
    <w:rsid w:val="00073530"/>
    <w:rsid w:val="000822AB"/>
    <w:rsid w:val="00084666"/>
    <w:rsid w:val="00093813"/>
    <w:rsid w:val="000B4D58"/>
    <w:rsid w:val="00147F93"/>
    <w:rsid w:val="001E7A19"/>
    <w:rsid w:val="001F1C44"/>
    <w:rsid w:val="001F63F1"/>
    <w:rsid w:val="00221E5C"/>
    <w:rsid w:val="00222B5B"/>
    <w:rsid w:val="00233EE3"/>
    <w:rsid w:val="00257A7C"/>
    <w:rsid w:val="0026157F"/>
    <w:rsid w:val="00266482"/>
    <w:rsid w:val="00282ED8"/>
    <w:rsid w:val="002A5539"/>
    <w:rsid w:val="002C79D1"/>
    <w:rsid w:val="00300160"/>
    <w:rsid w:val="00302717"/>
    <w:rsid w:val="00310344"/>
    <w:rsid w:val="00314790"/>
    <w:rsid w:val="00332A66"/>
    <w:rsid w:val="00343A4B"/>
    <w:rsid w:val="0036747C"/>
    <w:rsid w:val="00370323"/>
    <w:rsid w:val="00390F3F"/>
    <w:rsid w:val="003B18D9"/>
    <w:rsid w:val="003C68F6"/>
    <w:rsid w:val="004542AF"/>
    <w:rsid w:val="004918D8"/>
    <w:rsid w:val="004A524B"/>
    <w:rsid w:val="004B598D"/>
    <w:rsid w:val="005110D5"/>
    <w:rsid w:val="005277F1"/>
    <w:rsid w:val="005764BB"/>
    <w:rsid w:val="005B5E7A"/>
    <w:rsid w:val="005C3DBD"/>
    <w:rsid w:val="005D26AB"/>
    <w:rsid w:val="005D760C"/>
    <w:rsid w:val="005E74E0"/>
    <w:rsid w:val="0060216B"/>
    <w:rsid w:val="0061289F"/>
    <w:rsid w:val="006360EF"/>
    <w:rsid w:val="00661D4F"/>
    <w:rsid w:val="006634C3"/>
    <w:rsid w:val="006876C8"/>
    <w:rsid w:val="00690640"/>
    <w:rsid w:val="00695AAF"/>
    <w:rsid w:val="006A0E35"/>
    <w:rsid w:val="006D4AA8"/>
    <w:rsid w:val="00704D02"/>
    <w:rsid w:val="00706027"/>
    <w:rsid w:val="007240F0"/>
    <w:rsid w:val="00725E6F"/>
    <w:rsid w:val="00754F56"/>
    <w:rsid w:val="007A5190"/>
    <w:rsid w:val="007A6813"/>
    <w:rsid w:val="007B684D"/>
    <w:rsid w:val="007B746A"/>
    <w:rsid w:val="007E3F32"/>
    <w:rsid w:val="00832F26"/>
    <w:rsid w:val="008734E2"/>
    <w:rsid w:val="00876C5B"/>
    <w:rsid w:val="008E654D"/>
    <w:rsid w:val="008E6A0E"/>
    <w:rsid w:val="008E747A"/>
    <w:rsid w:val="008F1A4D"/>
    <w:rsid w:val="00931291"/>
    <w:rsid w:val="0093752C"/>
    <w:rsid w:val="0094038A"/>
    <w:rsid w:val="00942DD2"/>
    <w:rsid w:val="00983E94"/>
    <w:rsid w:val="009A7D79"/>
    <w:rsid w:val="009E4FCD"/>
    <w:rsid w:val="00A32E91"/>
    <w:rsid w:val="00A637BD"/>
    <w:rsid w:val="00A645CF"/>
    <w:rsid w:val="00AA671B"/>
    <w:rsid w:val="00AB0D1B"/>
    <w:rsid w:val="00AE2B38"/>
    <w:rsid w:val="00AE4A61"/>
    <w:rsid w:val="00B72E32"/>
    <w:rsid w:val="00B91363"/>
    <w:rsid w:val="00C00A6D"/>
    <w:rsid w:val="00C3359B"/>
    <w:rsid w:val="00C61E74"/>
    <w:rsid w:val="00C6772C"/>
    <w:rsid w:val="00D010A0"/>
    <w:rsid w:val="00D07F69"/>
    <w:rsid w:val="00D45F12"/>
    <w:rsid w:val="00DB4A14"/>
    <w:rsid w:val="00E01582"/>
    <w:rsid w:val="00E21B7F"/>
    <w:rsid w:val="00E23D9D"/>
    <w:rsid w:val="00E41726"/>
    <w:rsid w:val="00E569BE"/>
    <w:rsid w:val="00E774CE"/>
    <w:rsid w:val="00EF76CA"/>
    <w:rsid w:val="00F20809"/>
    <w:rsid w:val="00F40385"/>
    <w:rsid w:val="00F61D88"/>
    <w:rsid w:val="00F62DCA"/>
    <w:rsid w:val="00F94988"/>
    <w:rsid w:val="00F97DC7"/>
    <w:rsid w:val="00FF20C2"/>
    <w:rsid w:val="00FF47EE"/>
    <w:rsid w:val="0F750844"/>
    <w:rsid w:val="162B48A4"/>
    <w:rsid w:val="4B7C4AE2"/>
    <w:rsid w:val="75E83C2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字符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3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5"/>
    <w:link w:val="2"/>
    <w:semiHidden/>
    <w:qFormat/>
    <w:uiPriority w:val="99"/>
    <w:rPr>
      <w:sz w:val="18"/>
      <w:szCs w:val="18"/>
    </w:r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DC1E07-2631-487F-AB5E-20D426248B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112</Words>
  <Characters>640</Characters>
  <Lines>5</Lines>
  <Paragraphs>1</Paragraphs>
  <TotalTime>0</TotalTime>
  <ScaleCrop>false</ScaleCrop>
  <LinksUpToDate>false</LinksUpToDate>
  <CharactersWithSpaces>751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2017-01-21T08:19:00Z</dcterms:created>
  <dc:creator>Sky123.Org</dc:creator>
  <cp:lastModifiedBy>samsung</cp:lastModifiedBy>
  <cp:lastPrinted>2015-10-19T05:55:00Z</cp:lastPrinted>
  <dcterms:modified xsi:type="dcterms:W3CDTF">2017-02-14T14:04:16Z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